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D" w:rsidRPr="006923FB" w:rsidRDefault="005C3222" w:rsidP="00A7383D">
      <w:pPr>
        <w:pStyle w:val="Titel"/>
        <w:spacing w:after="120"/>
        <w:rPr>
          <w:rFonts w:ascii="Tahoma" w:hAnsi="Tahoma" w:cs="Tahoma"/>
          <w:sz w:val="2"/>
          <w:szCs w:val="2"/>
        </w:rPr>
        <w:sectPr w:rsidR="00A7383D" w:rsidRPr="006923FB" w:rsidSect="00794C53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567" w:left="1418" w:header="454" w:footer="720" w:gutter="0"/>
          <w:cols w:space="720" w:equalWidth="0">
            <w:col w:w="9638" w:space="141"/>
          </w:cols>
          <w:titlePg/>
          <w:docGrid w:linePitch="326"/>
        </w:sectPr>
      </w:pPr>
      <w:r>
        <w:rPr>
          <w:rFonts w:ascii="Tahoma" w:hAnsi="Tahoma" w:cs="Tahoma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-527050</wp:posOffset>
            </wp:positionV>
            <wp:extent cx="2348865" cy="663575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dkreis-Bad-Kissingen_Logo-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DF">
        <w:rPr>
          <w:rFonts w:ascii="Tahoma" w:hAnsi="Tahoma" w:cs="Tahoma"/>
          <w:sz w:val="32"/>
          <w:szCs w:val="32"/>
        </w:rPr>
        <w:t xml:space="preserve">Anzeige </w:t>
      </w:r>
      <w:r w:rsidR="00AF6C90">
        <w:rPr>
          <w:rFonts w:ascii="Tahoma" w:hAnsi="Tahoma" w:cs="Tahoma"/>
          <w:sz w:val="32"/>
          <w:szCs w:val="32"/>
        </w:rPr>
        <w:t>für Erdaufschlüsse /</w:t>
      </w:r>
      <w:r w:rsidR="007F1FDF">
        <w:rPr>
          <w:rFonts w:ascii="Tahoma" w:hAnsi="Tahoma" w:cs="Tahoma"/>
          <w:sz w:val="32"/>
          <w:szCs w:val="32"/>
        </w:rPr>
        <w:t xml:space="preserve"> </w:t>
      </w:r>
      <w:r w:rsidR="00AF6C90">
        <w:rPr>
          <w:rFonts w:ascii="Tahoma" w:hAnsi="Tahoma" w:cs="Tahoma"/>
          <w:sz w:val="32"/>
          <w:szCs w:val="32"/>
        </w:rPr>
        <w:t>B</w:t>
      </w:r>
      <w:r w:rsidR="007F1FDF">
        <w:rPr>
          <w:rFonts w:ascii="Tahoma" w:hAnsi="Tahoma" w:cs="Tahoma"/>
          <w:sz w:val="32"/>
          <w:szCs w:val="32"/>
        </w:rPr>
        <w:t>ohrung</w:t>
      </w:r>
      <w:r w:rsidR="00AF6C90">
        <w:rPr>
          <w:rFonts w:ascii="Tahoma" w:hAnsi="Tahoma" w:cs="Tahoma"/>
          <w:sz w:val="32"/>
          <w:szCs w:val="32"/>
        </w:rPr>
        <w:t>en</w:t>
      </w:r>
      <w:r w:rsidR="00D94CFE">
        <w:rPr>
          <w:rFonts w:ascii="Tahoma" w:hAnsi="Tahoma" w:cs="Tahoma"/>
          <w:sz w:val="32"/>
          <w:szCs w:val="32"/>
        </w:rPr>
        <w:t xml:space="preserve"> </w:t>
      </w:r>
      <w:r w:rsidR="00D94CFE">
        <w:rPr>
          <w:rFonts w:ascii="Tahoma" w:hAnsi="Tahoma" w:cs="Tahoma"/>
          <w:sz w:val="32"/>
          <w:szCs w:val="32"/>
        </w:rPr>
        <w:br/>
      </w:r>
      <w:r w:rsidR="007F1FDF">
        <w:rPr>
          <w:rFonts w:ascii="Tahoma" w:hAnsi="Tahoma" w:cs="Tahoma"/>
          <w:sz w:val="20"/>
          <w:szCs w:val="20"/>
        </w:rPr>
        <w:t xml:space="preserve">nach </w:t>
      </w:r>
      <w:r w:rsidR="00AF6C90">
        <w:rPr>
          <w:rFonts w:ascii="Tahoma" w:hAnsi="Tahoma" w:cs="Tahoma"/>
          <w:sz w:val="20"/>
          <w:szCs w:val="20"/>
        </w:rPr>
        <w:t xml:space="preserve">§ 49 WHG und </w:t>
      </w:r>
      <w:r w:rsidR="007F1FDF">
        <w:rPr>
          <w:rFonts w:ascii="Tahoma" w:hAnsi="Tahoma" w:cs="Tahoma"/>
          <w:sz w:val="20"/>
          <w:szCs w:val="20"/>
        </w:rPr>
        <w:t>Art. 30 BayWG</w:t>
      </w:r>
      <w:r w:rsidR="00A7383D">
        <w:rPr>
          <w:rFonts w:ascii="Tahoma" w:hAnsi="Tahoma" w:cs="Tahoma"/>
          <w:sz w:val="32"/>
          <w:szCs w:val="32"/>
        </w:rPr>
        <w:br/>
      </w:r>
      <w:r w:rsidR="00A7383D" w:rsidRPr="006923FB">
        <w:rPr>
          <w:rFonts w:ascii="Tahoma" w:hAnsi="Tahoma" w:cs="Tahoma"/>
          <w:sz w:val="2"/>
          <w:szCs w:val="2"/>
        </w:rPr>
        <w:t xml:space="preserve"> </w:t>
      </w:r>
    </w:p>
    <w:p w:rsidR="00A360EF" w:rsidRDefault="00A360EF" w:rsidP="00A360EF">
      <w:pPr>
        <w:pStyle w:val="Standardschmal"/>
        <w:tabs>
          <w:tab w:val="left" w:pos="5387"/>
        </w:tabs>
        <w:spacing w:line="240" w:lineRule="auto"/>
      </w:pPr>
    </w:p>
    <w:tbl>
      <w:tblPr>
        <w:tblpPr w:leftFromText="141" w:rightFromText="141" w:vertAnchor="text" w:horzAnchor="margin" w:tblpXSpec="right" w:tblpY="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</w:tblGrid>
      <w:tr w:rsidR="00A360EF" w:rsidRPr="0071394B" w:rsidTr="00BC15EE">
        <w:trPr>
          <w:trHeight w:val="397"/>
        </w:trPr>
        <w:tc>
          <w:tcPr>
            <w:tcW w:w="4520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A360EF" w:rsidRPr="00C05790" w:rsidRDefault="00A360EF" w:rsidP="00BC15EE">
            <w:pPr>
              <w:pStyle w:val="Rubrik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C05790">
              <w:rPr>
                <w:rFonts w:ascii="Tahoma" w:hAnsi="Tahoma" w:cs="Tahoma"/>
                <w:sz w:val="18"/>
                <w:szCs w:val="18"/>
              </w:rPr>
              <w:t>Antragsteller</w:t>
            </w:r>
          </w:p>
        </w:tc>
      </w:tr>
      <w:tr w:rsidR="00A360EF" w:rsidRPr="0071394B" w:rsidTr="00BC15EE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0EF" w:rsidRPr="0071394B" w:rsidRDefault="00A360EF" w:rsidP="00BC15EE">
            <w:pPr>
              <w:pStyle w:val="Rubrikentext"/>
              <w:tabs>
                <w:tab w:val="left" w:pos="2783"/>
              </w:tabs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  <w:r>
              <w:rPr>
                <w:rFonts w:ascii="Tahoma" w:hAnsi="Tahoma" w:cs="Tahoma"/>
              </w:rPr>
              <w:tab/>
            </w:r>
          </w:p>
        </w:tc>
      </w:tr>
      <w:tr w:rsidR="00A360EF" w:rsidRPr="0071394B" w:rsidTr="00BC15EE">
        <w:trPr>
          <w:trHeight w:hRule="exact" w:val="3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EF" w:rsidRPr="00505653" w:rsidRDefault="00A360EF" w:rsidP="00BC15EE">
            <w:pPr>
              <w:pStyle w:val="Rubrikentext"/>
              <w:ind w:right="-6"/>
              <w:rPr>
                <w:rFonts w:ascii="Tahoma" w:hAnsi="Tahoma" w:cs="Tahoma"/>
                <w:sz w:val="20"/>
              </w:rPr>
            </w:pP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A360EF" w:rsidRPr="0071394B" w:rsidTr="00BC15EE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0EF" w:rsidRPr="0071394B" w:rsidRDefault="00A360EF" w:rsidP="00BC15EE">
            <w:pPr>
              <w:pStyle w:val="Rubrikentext"/>
              <w:ind w:right="-6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Straße, Haus-Nr.</w:t>
            </w:r>
          </w:p>
        </w:tc>
      </w:tr>
      <w:tr w:rsidR="00A360EF" w:rsidRPr="0071394B" w:rsidTr="00BC15EE">
        <w:trPr>
          <w:trHeight w:hRule="exact" w:val="340"/>
        </w:trPr>
        <w:tc>
          <w:tcPr>
            <w:tcW w:w="4520" w:type="dxa"/>
            <w:tcBorders>
              <w:top w:val="nil"/>
            </w:tcBorders>
            <w:vAlign w:val="center"/>
          </w:tcPr>
          <w:p w:rsidR="00A360EF" w:rsidRPr="00385D58" w:rsidRDefault="00A360EF" w:rsidP="00BC15EE">
            <w:pPr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385D5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5D5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85D58">
              <w:rPr>
                <w:rFonts w:ascii="Tahoma" w:hAnsi="Tahoma" w:cs="Tahoma"/>
                <w:sz w:val="18"/>
                <w:szCs w:val="18"/>
              </w:rPr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360EF" w:rsidRPr="0071394B" w:rsidTr="00BC15EE">
        <w:trPr>
          <w:trHeight w:hRule="exact" w:val="198"/>
        </w:trPr>
        <w:tc>
          <w:tcPr>
            <w:tcW w:w="4520" w:type="dxa"/>
            <w:tcBorders>
              <w:top w:val="single" w:sz="4" w:space="0" w:color="auto"/>
              <w:bottom w:val="nil"/>
            </w:tcBorders>
          </w:tcPr>
          <w:p w:rsidR="00A360EF" w:rsidRPr="0071394B" w:rsidRDefault="00A360EF" w:rsidP="00BC15EE">
            <w:pPr>
              <w:pStyle w:val="Rubrikentext"/>
              <w:ind w:left="-139" w:right="-6" w:firstLine="139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PLZ, Wohnort</w:t>
            </w:r>
          </w:p>
        </w:tc>
      </w:tr>
      <w:tr w:rsidR="00A360EF" w:rsidRPr="0071394B" w:rsidTr="00BC15EE">
        <w:trPr>
          <w:trHeight w:hRule="exact" w:val="340"/>
        </w:trPr>
        <w:tc>
          <w:tcPr>
            <w:tcW w:w="4520" w:type="dxa"/>
            <w:tcBorders>
              <w:top w:val="nil"/>
              <w:bottom w:val="single" w:sz="4" w:space="0" w:color="auto"/>
            </w:tcBorders>
            <w:vAlign w:val="center"/>
          </w:tcPr>
          <w:p w:rsidR="00A360EF" w:rsidRPr="0071394B" w:rsidRDefault="00A360EF" w:rsidP="00BC15EE">
            <w:pPr>
              <w:tabs>
                <w:tab w:val="left" w:pos="5459"/>
              </w:tabs>
              <w:ind w:right="-6"/>
              <w:rPr>
                <w:rFonts w:ascii="Tahoma" w:hAnsi="Tahoma" w:cs="Tahoma"/>
                <w:sz w:val="20"/>
              </w:rPr>
            </w:pPr>
            <w:r w:rsidRPr="00385D5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5D5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85D58">
              <w:rPr>
                <w:rFonts w:ascii="Tahoma" w:hAnsi="Tahoma" w:cs="Tahoma"/>
                <w:sz w:val="18"/>
                <w:szCs w:val="18"/>
              </w:rPr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1394B">
              <w:rPr>
                <w:rFonts w:ascii="Tahoma" w:hAnsi="Tahoma" w:cs="Tahoma"/>
                <w:sz w:val="20"/>
              </w:rPr>
              <w:t xml:space="preserve"> </w:t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5D5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85D58">
              <w:rPr>
                <w:rFonts w:ascii="Tahoma" w:hAnsi="Tahoma" w:cs="Tahoma"/>
                <w:sz w:val="18"/>
                <w:szCs w:val="18"/>
              </w:rPr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85D5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360EF" w:rsidRPr="0071394B" w:rsidTr="00BC15EE">
        <w:trPr>
          <w:trHeight w:hRule="exact" w:val="198"/>
        </w:trPr>
        <w:tc>
          <w:tcPr>
            <w:tcW w:w="4520" w:type="dxa"/>
            <w:tcBorders>
              <w:bottom w:val="nil"/>
            </w:tcBorders>
          </w:tcPr>
          <w:p w:rsidR="00A360EF" w:rsidRPr="0071394B" w:rsidRDefault="00A360EF" w:rsidP="00BC15EE">
            <w:pPr>
              <w:pStyle w:val="Rubrikentext"/>
              <w:tabs>
                <w:tab w:val="left" w:pos="2343"/>
              </w:tabs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(für evtl. Rückfragen)</w:t>
            </w:r>
          </w:p>
        </w:tc>
      </w:tr>
      <w:tr w:rsidR="00A360EF" w:rsidRPr="0071394B" w:rsidTr="00BC15EE">
        <w:trPr>
          <w:trHeight w:hRule="exact" w:val="340"/>
        </w:trPr>
        <w:tc>
          <w:tcPr>
            <w:tcW w:w="4520" w:type="dxa"/>
            <w:tcBorders>
              <w:top w:val="nil"/>
              <w:bottom w:val="single" w:sz="4" w:space="0" w:color="auto"/>
            </w:tcBorders>
            <w:vAlign w:val="center"/>
          </w:tcPr>
          <w:p w:rsidR="00A360EF" w:rsidRPr="0071394B" w:rsidRDefault="00A360EF" w:rsidP="00BC15EE">
            <w:pPr>
              <w:tabs>
                <w:tab w:val="left" w:pos="2343"/>
              </w:tabs>
              <w:ind w:right="-6"/>
              <w:rPr>
                <w:rFonts w:ascii="Tahoma" w:hAnsi="Tahoma" w:cs="Tahoma"/>
                <w:sz w:val="18"/>
              </w:rPr>
            </w:pP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:rsidR="00A360EF" w:rsidRDefault="00A360EF" w:rsidP="00A360EF">
      <w:pPr>
        <w:ind w:left="284"/>
        <w:rPr>
          <w:rFonts w:ascii="Tahoma" w:hAnsi="Tahoma" w:cs="Tahoma"/>
          <w:sz w:val="20"/>
        </w:rPr>
      </w:pPr>
    </w:p>
    <w:p w:rsidR="00A360EF" w:rsidRPr="0071394B" w:rsidRDefault="00A360EF" w:rsidP="00A360EF">
      <w:pPr>
        <w:ind w:left="284"/>
        <w:rPr>
          <w:rFonts w:ascii="Tahoma" w:hAnsi="Tahoma" w:cs="Tahoma"/>
          <w:sz w:val="20"/>
        </w:rPr>
      </w:pPr>
      <w:r w:rsidRPr="0071394B">
        <w:rPr>
          <w:rFonts w:ascii="Tahoma" w:hAnsi="Tahoma" w:cs="Tahoma"/>
          <w:sz w:val="20"/>
        </w:rPr>
        <w:t xml:space="preserve">Landratsamt </w:t>
      </w:r>
      <w:r w:rsidR="006C2657">
        <w:rPr>
          <w:rFonts w:ascii="Tahoma" w:hAnsi="Tahoma" w:cs="Tahoma"/>
          <w:sz w:val="20"/>
        </w:rPr>
        <w:t>Bad Kissingen</w:t>
      </w:r>
    </w:p>
    <w:p w:rsidR="00A360EF" w:rsidRPr="0071394B" w:rsidRDefault="006C2657" w:rsidP="00A360EF">
      <w:pPr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Obere Marktstraße 6</w:t>
      </w:r>
    </w:p>
    <w:p w:rsidR="00A360EF" w:rsidRDefault="006C2657" w:rsidP="00A360EF">
      <w:pPr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97688 Bad Kissingen</w:t>
      </w:r>
    </w:p>
    <w:p w:rsidR="00A360EF" w:rsidRDefault="00A360EF" w:rsidP="00A360EF">
      <w:pPr>
        <w:ind w:left="284"/>
        <w:rPr>
          <w:rFonts w:ascii="Tahoma" w:hAnsi="Tahoma" w:cs="Tahoma"/>
          <w:sz w:val="20"/>
        </w:rPr>
      </w:pPr>
    </w:p>
    <w:p w:rsidR="00A360EF" w:rsidRPr="009D1048" w:rsidRDefault="00A360EF" w:rsidP="00A360EF">
      <w:pPr>
        <w:pStyle w:val="Standardschmal"/>
        <w:tabs>
          <w:tab w:val="left" w:pos="5387"/>
        </w:tabs>
        <w:spacing w:line="240" w:lineRule="auto"/>
        <w:ind w:left="284"/>
        <w:rPr>
          <w:rFonts w:ascii="Tahoma" w:hAnsi="Tahoma" w:cs="Tahoma"/>
          <w:bCs/>
        </w:rPr>
      </w:pPr>
      <w:r w:rsidRPr="009D1048">
        <w:rPr>
          <w:rFonts w:ascii="Tahoma" w:hAnsi="Tahoma" w:cs="Tahoma"/>
          <w:bCs/>
        </w:rPr>
        <w:t xml:space="preserve">Mail: </w:t>
      </w:r>
      <w:hyperlink r:id="rId12" w:history="1">
        <w:r w:rsidR="006C2657" w:rsidRPr="00077EE4">
          <w:rPr>
            <w:rStyle w:val="Hyperlink"/>
            <w:rFonts w:ascii="Tahoma" w:hAnsi="Tahoma" w:cs="Tahoma"/>
            <w:bCs/>
          </w:rPr>
          <w:t>poststelle@kg.de</w:t>
        </w:r>
      </w:hyperlink>
    </w:p>
    <w:p w:rsidR="00A360EF" w:rsidRPr="00644B0C" w:rsidRDefault="00A360EF" w:rsidP="00A360EF">
      <w:pPr>
        <w:pStyle w:val="Standardschmal"/>
        <w:tabs>
          <w:tab w:val="left" w:pos="5387"/>
        </w:tabs>
        <w:spacing w:line="240" w:lineRule="auto"/>
        <w:ind w:left="284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 xml:space="preserve">Telefon: </w:t>
      </w:r>
      <w:r w:rsidR="006C2657">
        <w:rPr>
          <w:rFonts w:ascii="Tahoma" w:hAnsi="Tahoma" w:cs="Tahoma"/>
          <w:bCs/>
          <w:lang w:val="en-US"/>
        </w:rPr>
        <w:t>0971/801-0</w:t>
      </w:r>
    </w:p>
    <w:p w:rsidR="00A360EF" w:rsidRPr="00644B0C" w:rsidRDefault="00A360EF" w:rsidP="00A360EF">
      <w:pPr>
        <w:pStyle w:val="Standardschmal"/>
        <w:tabs>
          <w:tab w:val="left" w:pos="5387"/>
        </w:tabs>
        <w:spacing w:line="240" w:lineRule="auto"/>
        <w:ind w:left="284"/>
        <w:rPr>
          <w:rFonts w:ascii="Tahoma" w:hAnsi="Tahoma" w:cs="Tahoma"/>
          <w:bCs/>
          <w:lang w:val="en-US"/>
        </w:rPr>
      </w:pPr>
    </w:p>
    <w:p w:rsidR="00A360EF" w:rsidRDefault="00A360EF" w:rsidP="00A360EF">
      <w:pPr>
        <w:ind w:left="284"/>
        <w:rPr>
          <w:rFonts w:ascii="Tahoma" w:hAnsi="Tahoma" w:cs="Tahoma"/>
          <w:sz w:val="20"/>
          <w:lang w:val="en-US"/>
        </w:rPr>
      </w:pPr>
    </w:p>
    <w:p w:rsidR="00A360EF" w:rsidRDefault="00A360EF" w:rsidP="00A360EF">
      <w:pPr>
        <w:ind w:left="284"/>
        <w:rPr>
          <w:rFonts w:ascii="Tahoma" w:hAnsi="Tahoma" w:cs="Tahoma"/>
          <w:sz w:val="20"/>
          <w:lang w:val="en-US"/>
        </w:rPr>
      </w:pPr>
    </w:p>
    <w:p w:rsidR="00A360EF" w:rsidRDefault="00A360EF" w:rsidP="00A360EF">
      <w:pPr>
        <w:ind w:left="284"/>
        <w:rPr>
          <w:rFonts w:ascii="Tahoma" w:hAnsi="Tahoma" w:cs="Tahoma"/>
          <w:sz w:val="20"/>
          <w:lang w:val="en-US"/>
        </w:rPr>
      </w:pPr>
    </w:p>
    <w:p w:rsidR="00A360EF" w:rsidRPr="00DF25CF" w:rsidRDefault="00A360EF" w:rsidP="00A360EF">
      <w:pPr>
        <w:ind w:left="284"/>
        <w:rPr>
          <w:rFonts w:ascii="Tahoma" w:hAnsi="Tahoma" w:cs="Tahoma"/>
          <w:sz w:val="14"/>
          <w:szCs w:val="14"/>
          <w:lang w:val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A360EF" w:rsidRPr="0071394B" w:rsidTr="000B3104">
        <w:trPr>
          <w:cantSplit/>
          <w:trHeight w:hRule="exact" w:val="28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F7"/>
            <w:vAlign w:val="center"/>
          </w:tcPr>
          <w:p w:rsidR="00A360EF" w:rsidRPr="00B364BE" w:rsidRDefault="00B765F8" w:rsidP="00BC15EE">
            <w:pPr>
              <w:pStyle w:val="Rubrik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Anlage</w:t>
            </w:r>
          </w:p>
        </w:tc>
      </w:tr>
      <w:tr w:rsidR="00A360EF" w:rsidRPr="0071394B" w:rsidTr="000B3104">
        <w:trPr>
          <w:cantSplit/>
          <w:trHeight w:val="34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EF" w:rsidRPr="00214543" w:rsidRDefault="00A360EF" w:rsidP="00363486">
            <w:pPr>
              <w:ind w:left="213" w:hanging="213"/>
              <w:rPr>
                <w:rFonts w:ascii="Tahoma" w:hAnsi="Tahoma" w:cs="Tahoma"/>
                <w:sz w:val="18"/>
                <w:szCs w:val="18"/>
              </w:rPr>
            </w:pPr>
            <w:r w:rsidRPr="006923F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923F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26AB4">
              <w:rPr>
                <w:rFonts w:ascii="Tahoma" w:hAnsi="Tahoma" w:cs="Tahoma"/>
                <w:sz w:val="18"/>
                <w:szCs w:val="18"/>
              </w:rPr>
            </w:r>
            <w:r w:rsidR="00026A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923F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692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14543" w:rsidRPr="00634A89">
              <w:rPr>
                <w:rFonts w:ascii="Tahoma" w:hAnsi="Tahoma" w:cs="Tahoma"/>
                <w:sz w:val="18"/>
                <w:szCs w:val="18"/>
              </w:rPr>
              <w:t>Lageplan im Maßstab 1:1.000 mit Kennze</w:t>
            </w:r>
            <w:r w:rsidR="000A2F37">
              <w:rPr>
                <w:rFonts w:ascii="Tahoma" w:hAnsi="Tahoma" w:cs="Tahoma"/>
                <w:sz w:val="18"/>
                <w:szCs w:val="18"/>
              </w:rPr>
              <w:t>ichnu</w:t>
            </w:r>
            <w:r w:rsidR="005232BA">
              <w:rPr>
                <w:rFonts w:ascii="Tahoma" w:hAnsi="Tahoma" w:cs="Tahoma"/>
                <w:sz w:val="18"/>
                <w:szCs w:val="18"/>
              </w:rPr>
              <w:t>n</w:t>
            </w:r>
            <w:r w:rsidR="000A2F37">
              <w:rPr>
                <w:rFonts w:ascii="Tahoma" w:hAnsi="Tahoma" w:cs="Tahoma"/>
                <w:sz w:val="18"/>
                <w:szCs w:val="18"/>
              </w:rPr>
              <w:t>g</w:t>
            </w:r>
            <w:r w:rsidR="005B14D9">
              <w:rPr>
                <w:rFonts w:ascii="Tahoma" w:hAnsi="Tahoma" w:cs="Tahoma"/>
                <w:sz w:val="18"/>
                <w:szCs w:val="18"/>
              </w:rPr>
              <w:t xml:space="preserve"> des</w:t>
            </w:r>
            <w:r w:rsidR="00363486">
              <w:rPr>
                <w:rFonts w:ascii="Tahoma" w:hAnsi="Tahoma" w:cs="Tahoma"/>
                <w:sz w:val="18"/>
                <w:szCs w:val="18"/>
              </w:rPr>
              <w:t xml:space="preserve"> Erdaufschlusses/</w:t>
            </w:r>
            <w:r w:rsidR="005B14D9">
              <w:rPr>
                <w:rFonts w:ascii="Tahoma" w:hAnsi="Tahoma" w:cs="Tahoma"/>
                <w:sz w:val="18"/>
                <w:szCs w:val="18"/>
              </w:rPr>
              <w:t>Brunnenstandortes (3</w:t>
            </w:r>
            <w:r w:rsidR="00214543" w:rsidRPr="00634A89">
              <w:rPr>
                <w:rFonts w:ascii="Tahoma" w:hAnsi="Tahoma" w:cs="Tahoma"/>
                <w:sz w:val="18"/>
                <w:szCs w:val="18"/>
              </w:rPr>
              <w:t>-fach)</w:t>
            </w:r>
          </w:p>
        </w:tc>
      </w:tr>
    </w:tbl>
    <w:p w:rsidR="00A360EF" w:rsidRDefault="00A360EF" w:rsidP="00A360EF">
      <w:pPr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X="279" w:tblpY="83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6923FB" w:rsidRPr="0071394B" w:rsidTr="000B3104">
        <w:trPr>
          <w:trHeight w:val="280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6923FB" w:rsidRPr="0071394B" w:rsidRDefault="007C4F1B" w:rsidP="006923FB">
            <w:pPr>
              <w:pStyle w:val="Rubrik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Bauherr</w:t>
            </w:r>
          </w:p>
        </w:tc>
      </w:tr>
      <w:tr w:rsidR="006923FB" w:rsidRPr="0071394B" w:rsidTr="000B310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3FB" w:rsidRPr="0071394B" w:rsidRDefault="006923FB" w:rsidP="00B364BE">
            <w:pPr>
              <w:pStyle w:val="Rubrikentext"/>
              <w:spacing w:line="240" w:lineRule="auto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</w:tr>
      <w:tr w:rsidR="006923F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6923FB" w:rsidRPr="0071394B" w:rsidRDefault="006923FB" w:rsidP="00B364BE">
            <w:pPr>
              <w:ind w:right="-6"/>
              <w:rPr>
                <w:rFonts w:ascii="Tahoma" w:hAnsi="Tahoma" w:cs="Tahoma"/>
                <w:sz w:val="20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C1159">
              <w:rPr>
                <w:rFonts w:ascii="Tahoma" w:hAnsi="Tahoma" w:cs="Tahoma"/>
                <w:sz w:val="20"/>
              </w:rPr>
              <w:t xml:space="preserve"> </w:t>
            </w:r>
            <w:r w:rsidRPr="0071394B">
              <w:rPr>
                <w:rFonts w:ascii="Tahoma" w:hAnsi="Tahoma" w:cs="Tahoma"/>
                <w:sz w:val="20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923FB" w:rsidRPr="0071394B" w:rsidTr="000B310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3FB" w:rsidRPr="0071394B" w:rsidRDefault="006923FB" w:rsidP="00B364BE">
            <w:pPr>
              <w:pStyle w:val="Rubrikentext"/>
              <w:spacing w:line="240" w:lineRule="auto"/>
              <w:ind w:right="-6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Straße, Haus-Nr.</w:t>
            </w:r>
          </w:p>
        </w:tc>
      </w:tr>
      <w:tr w:rsidR="006923F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</w:tcBorders>
            <w:vAlign w:val="center"/>
          </w:tcPr>
          <w:p w:rsidR="006923FB" w:rsidRPr="00634A89" w:rsidRDefault="006923FB" w:rsidP="00B364BE">
            <w:pPr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923FB" w:rsidRPr="0071394B" w:rsidTr="000B3104">
        <w:trPr>
          <w:trHeight w:hRule="exact" w:val="198"/>
        </w:trPr>
        <w:tc>
          <w:tcPr>
            <w:tcW w:w="9493" w:type="dxa"/>
            <w:tcBorders>
              <w:top w:val="single" w:sz="4" w:space="0" w:color="auto"/>
              <w:bottom w:val="nil"/>
            </w:tcBorders>
            <w:vAlign w:val="center"/>
          </w:tcPr>
          <w:p w:rsidR="006923FB" w:rsidRPr="0071394B" w:rsidRDefault="006923FB" w:rsidP="00B364BE">
            <w:pPr>
              <w:pStyle w:val="Rubrikentext"/>
              <w:spacing w:line="240" w:lineRule="auto"/>
              <w:ind w:left="-139" w:right="-6" w:firstLine="139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PLZ, Wohnort</w:t>
            </w:r>
          </w:p>
        </w:tc>
      </w:tr>
      <w:tr w:rsidR="006923F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6923FB" w:rsidRPr="0071394B" w:rsidRDefault="006923FB" w:rsidP="00B364BE">
            <w:pPr>
              <w:tabs>
                <w:tab w:val="left" w:pos="5459"/>
              </w:tabs>
              <w:ind w:right="-6"/>
              <w:rPr>
                <w:rFonts w:ascii="Tahoma" w:hAnsi="Tahoma" w:cs="Tahoma"/>
                <w:sz w:val="20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1394B">
              <w:rPr>
                <w:rFonts w:ascii="Tahoma" w:hAnsi="Tahoma" w:cs="Tahoma"/>
                <w:sz w:val="20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923FB" w:rsidRPr="0071394B" w:rsidTr="000B3104">
        <w:trPr>
          <w:trHeight w:hRule="exact" w:val="198"/>
        </w:trPr>
        <w:tc>
          <w:tcPr>
            <w:tcW w:w="9493" w:type="dxa"/>
            <w:tcBorders>
              <w:bottom w:val="nil"/>
            </w:tcBorders>
            <w:vAlign w:val="center"/>
          </w:tcPr>
          <w:p w:rsidR="006923FB" w:rsidRPr="0071394B" w:rsidRDefault="006923FB" w:rsidP="00B364BE">
            <w:pPr>
              <w:pStyle w:val="Rubrikentext"/>
              <w:tabs>
                <w:tab w:val="left" w:pos="2343"/>
                <w:tab w:val="left" w:pos="5312"/>
              </w:tabs>
              <w:spacing w:line="240" w:lineRule="auto"/>
              <w:ind w:right="-6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Telefon</w:t>
            </w:r>
            <w:r w:rsidRPr="0071394B">
              <w:rPr>
                <w:rFonts w:ascii="Tahoma" w:hAnsi="Tahoma" w:cs="Tahoma"/>
              </w:rPr>
              <w:tab/>
            </w:r>
            <w:r w:rsidRPr="0063653A">
              <w:rPr>
                <w:rFonts w:ascii="Tahoma" w:hAnsi="Tahoma" w:cs="Tahoma"/>
                <w:szCs w:val="14"/>
              </w:rPr>
              <w:t xml:space="preserve"> Fax</w:t>
            </w:r>
            <w:r w:rsidRPr="0071394B">
              <w:rPr>
                <w:rFonts w:ascii="Tahoma" w:hAnsi="Tahoma" w:cs="Tahoma"/>
              </w:rPr>
              <w:t xml:space="preserve"> </w:t>
            </w:r>
            <w:r w:rsidRPr="0071394B">
              <w:rPr>
                <w:rFonts w:ascii="Tahoma" w:hAnsi="Tahoma" w:cs="Tahoma"/>
              </w:rPr>
              <w:tab/>
              <w:t>E-Maill</w:t>
            </w:r>
          </w:p>
        </w:tc>
      </w:tr>
      <w:tr w:rsidR="00AF6C90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AF6C90" w:rsidRPr="0071394B" w:rsidRDefault="00AF6C90" w:rsidP="00B364BE">
            <w:pPr>
              <w:tabs>
                <w:tab w:val="left" w:pos="2343"/>
                <w:tab w:val="left" w:pos="5312"/>
              </w:tabs>
              <w:ind w:right="-6"/>
              <w:rPr>
                <w:rFonts w:ascii="Tahoma" w:hAnsi="Tahoma" w:cs="Tahoma"/>
                <w:sz w:val="18"/>
              </w:rPr>
            </w:pP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  <w:r w:rsidRPr="0071394B">
              <w:rPr>
                <w:rFonts w:ascii="Tahoma" w:hAnsi="Tahoma" w:cs="Tahoma"/>
                <w:sz w:val="18"/>
              </w:rPr>
              <w:tab/>
            </w: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  <w:r w:rsidRPr="0071394B">
              <w:rPr>
                <w:rFonts w:ascii="Tahoma" w:hAnsi="Tahoma" w:cs="Tahoma"/>
                <w:sz w:val="18"/>
              </w:rPr>
              <w:tab/>
            </w: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6923F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6923FB" w:rsidRPr="0071394B" w:rsidRDefault="00AF6C90" w:rsidP="00AF6C90">
            <w:pPr>
              <w:tabs>
                <w:tab w:val="left" w:pos="2343"/>
                <w:tab w:val="left" w:pos="5312"/>
              </w:tabs>
              <w:ind w:right="-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26AB4">
              <w:rPr>
                <w:rFonts w:ascii="Tahoma" w:hAnsi="Tahoma" w:cs="Tahoma"/>
                <w:sz w:val="18"/>
              </w:rPr>
            </w:r>
            <w:r w:rsidR="00026AB4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0"/>
            <w:r>
              <w:rPr>
                <w:rFonts w:ascii="Tahoma" w:hAnsi="Tahoma" w:cs="Tahoma"/>
                <w:sz w:val="18"/>
              </w:rPr>
              <w:t xml:space="preserve"> Wir sind selbst Eigentümer des Grundstücks   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26AB4">
              <w:rPr>
                <w:rFonts w:ascii="Tahoma" w:hAnsi="Tahoma" w:cs="Tahoma"/>
                <w:sz w:val="18"/>
              </w:rPr>
            </w:r>
            <w:r w:rsidR="00026AB4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1"/>
            <w:r>
              <w:rPr>
                <w:rFonts w:ascii="Tahoma" w:hAnsi="Tahoma" w:cs="Tahoma"/>
                <w:sz w:val="18"/>
              </w:rPr>
              <w:t xml:space="preserve"> Einwilligungserklärung des Eigentümers ist beigefügt</w:t>
            </w:r>
            <w:r w:rsidR="006923FB" w:rsidRPr="0071394B">
              <w:rPr>
                <w:rFonts w:ascii="Tahoma" w:hAnsi="Tahoma" w:cs="Tahoma"/>
                <w:sz w:val="18"/>
              </w:rPr>
              <w:tab/>
            </w:r>
            <w:r w:rsidR="006923FB" w:rsidRPr="0071394B">
              <w:rPr>
                <w:rFonts w:ascii="Tahoma" w:hAnsi="Tahoma" w:cs="Tahoma"/>
                <w:sz w:val="18"/>
              </w:rPr>
              <w:tab/>
            </w:r>
          </w:p>
        </w:tc>
      </w:tr>
    </w:tbl>
    <w:p w:rsidR="00533E1E" w:rsidRDefault="00533E1E" w:rsidP="00AF2A5E">
      <w:pPr>
        <w:rPr>
          <w:rFonts w:ascii="Tahoma" w:hAnsi="Tahoma" w:cs="Tahoma"/>
          <w:sz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9"/>
      </w:tblGrid>
      <w:tr w:rsidR="007C4F1B" w:rsidRPr="0071394B" w:rsidTr="000B3104">
        <w:trPr>
          <w:cantSplit/>
          <w:trHeight w:hRule="exact" w:val="284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F7"/>
            <w:vAlign w:val="center"/>
          </w:tcPr>
          <w:p w:rsidR="007C4F1B" w:rsidRPr="00AF2A5E" w:rsidRDefault="007C4F1B" w:rsidP="00EC1159">
            <w:pPr>
              <w:pStyle w:val="Rubrik"/>
              <w:rPr>
                <w:rFonts w:ascii="Tahoma" w:hAnsi="Tahoma" w:cs="Tahoma"/>
              </w:rPr>
            </w:pPr>
            <w:r w:rsidRPr="00AF2A5E">
              <w:rPr>
                <w:rFonts w:ascii="Tahoma" w:hAnsi="Tahoma" w:cs="Tahoma"/>
              </w:rPr>
              <w:t>Grundstück:</w:t>
            </w:r>
          </w:p>
        </w:tc>
      </w:tr>
      <w:tr w:rsidR="007C4F1B" w:rsidRPr="0071394B" w:rsidTr="000B3104">
        <w:trPr>
          <w:cantSplit/>
          <w:trHeight w:val="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1B" w:rsidRPr="00B3726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Straße, Hausnummer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1B" w:rsidRPr="00B3726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Gemeinde</w:t>
            </w:r>
          </w:p>
        </w:tc>
      </w:tr>
      <w:tr w:rsidR="007C4F1B" w:rsidRPr="0071394B" w:rsidTr="000B3104">
        <w:trPr>
          <w:cantSplit/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634A8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634A8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C4F1B" w:rsidRPr="0071394B" w:rsidTr="000B3104">
        <w:trPr>
          <w:cantSplit/>
          <w:trHeight w:val="1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1B" w:rsidRPr="00B3726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B37269">
              <w:rPr>
                <w:rFonts w:ascii="Tahoma" w:hAnsi="Tahoma" w:cs="Tahoma"/>
                <w:sz w:val="14"/>
                <w:szCs w:val="14"/>
              </w:rPr>
              <w:t>Gemarkung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1B" w:rsidRPr="00B3726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B37269">
              <w:rPr>
                <w:rFonts w:ascii="Tahoma" w:hAnsi="Tahoma" w:cs="Tahoma"/>
                <w:sz w:val="14"/>
                <w:szCs w:val="14"/>
              </w:rPr>
              <w:t>Flurnummer</w:t>
            </w:r>
          </w:p>
        </w:tc>
      </w:tr>
      <w:tr w:rsidR="007C4F1B" w:rsidRPr="0071394B" w:rsidTr="000B3104">
        <w:trPr>
          <w:cantSplit/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634A8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634A8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1159" w:rsidRPr="0071394B" w:rsidTr="000B3104">
        <w:trPr>
          <w:cantSplit/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59" w:rsidRPr="00634A89" w:rsidRDefault="00EC1159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Das Grundstück liegt in einem Wasserschutzgebiet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59" w:rsidRPr="00634A89" w:rsidRDefault="00026AB4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0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A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461AD">
              <w:rPr>
                <w:rFonts w:ascii="Tahoma" w:hAnsi="Tahoma" w:cs="Tahoma"/>
                <w:sz w:val="18"/>
                <w:szCs w:val="18"/>
              </w:rPr>
              <w:t xml:space="preserve"> ja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36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1A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461AD"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</w:tr>
    </w:tbl>
    <w:p w:rsidR="00533E1E" w:rsidRDefault="00533E1E" w:rsidP="007C4F1B">
      <w:pPr>
        <w:tabs>
          <w:tab w:val="left" w:pos="5387"/>
        </w:tabs>
        <w:ind w:firstLine="284"/>
        <w:rPr>
          <w:rFonts w:ascii="Tahoma" w:hAnsi="Tahoma" w:cs="Tahoma"/>
          <w:sz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339"/>
      </w:tblGrid>
      <w:tr w:rsidR="007C4F1B" w:rsidRPr="0071394B" w:rsidTr="000B3104">
        <w:trPr>
          <w:cantSplit/>
          <w:trHeight w:hRule="exact" w:val="28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F7"/>
            <w:vAlign w:val="center"/>
          </w:tcPr>
          <w:p w:rsidR="007C4F1B" w:rsidRPr="00AF2A5E" w:rsidRDefault="007C4F1B" w:rsidP="00EC1159">
            <w:pPr>
              <w:pStyle w:val="Rubri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Brunnenausbau</w:t>
            </w:r>
          </w:p>
        </w:tc>
      </w:tr>
      <w:tr w:rsidR="00A360EF" w:rsidRPr="0071394B" w:rsidTr="000B3104">
        <w:trPr>
          <w:cantSplit/>
          <w:trHeight w:val="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0EF" w:rsidRPr="00B3726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Voraussichtliche Bohrtiefe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0EF" w:rsidRPr="00B3726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Geplanter Bohrbeginn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0EF" w:rsidRPr="00B3726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Geplantes Bohrende</w:t>
            </w:r>
          </w:p>
        </w:tc>
      </w:tr>
      <w:tr w:rsidR="00A360EF" w:rsidRPr="0071394B" w:rsidTr="000B3104">
        <w:trPr>
          <w:cantSplit/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F" w:rsidRPr="00634A89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F" w:rsidRPr="00A360EF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F" w:rsidRPr="00A360EF" w:rsidRDefault="00A360EF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C4F1B" w:rsidRPr="0071394B" w:rsidTr="000B3104">
        <w:trPr>
          <w:cantSplit/>
          <w:trHeight w:val="19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F1B" w:rsidRPr="00B37269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Voraussichtlicher max. Bohrdurchmesser</w:t>
            </w:r>
          </w:p>
        </w:tc>
      </w:tr>
      <w:tr w:rsidR="007C4F1B" w:rsidRPr="0071394B" w:rsidTr="000B3104">
        <w:trPr>
          <w:cantSplit/>
          <w:trHeight w:val="340"/>
        </w:trPr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7443AF" w:rsidRDefault="007C4F1B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443A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443A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443AF">
              <w:rPr>
                <w:rFonts w:ascii="Tahoma" w:hAnsi="Tahoma" w:cs="Tahoma"/>
                <w:sz w:val="18"/>
                <w:szCs w:val="18"/>
              </w:rPr>
            </w:r>
            <w:r w:rsidRPr="00744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443A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43A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43A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43A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43A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44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C6DF9" w:rsidRPr="0071394B" w:rsidTr="00014E8F">
        <w:trPr>
          <w:cantSplit/>
          <w:trHeight w:val="34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F9" w:rsidRPr="007443AF" w:rsidRDefault="00CC6DF9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443AF">
              <w:rPr>
                <w:rFonts w:ascii="Tahoma" w:hAnsi="Tahoma" w:cs="Tahoma"/>
                <w:sz w:val="18"/>
                <w:szCs w:val="18"/>
              </w:rPr>
              <w:t xml:space="preserve">Der Brunnenausbau </w:t>
            </w:r>
            <w:r>
              <w:rPr>
                <w:rFonts w:ascii="Tahoma" w:hAnsi="Tahoma" w:cs="Tahoma"/>
                <w:sz w:val="18"/>
                <w:szCs w:val="18"/>
              </w:rPr>
              <w:t>muss durch eine Bohrfirma erfolgen</w:t>
            </w:r>
            <w:r w:rsidR="00E67E9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363486" w:rsidRDefault="00363486" w:rsidP="007C4F1B">
      <w:pPr>
        <w:tabs>
          <w:tab w:val="left" w:pos="2977"/>
        </w:tabs>
        <w:ind w:firstLine="284"/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X="279" w:tblpY="83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7C4F1B" w:rsidRPr="0071394B" w:rsidTr="000B3104">
        <w:trPr>
          <w:trHeight w:val="280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7C4F1B" w:rsidRPr="0071394B" w:rsidRDefault="007C4F1B" w:rsidP="00EC1159">
            <w:pPr>
              <w:pStyle w:val="Rubrik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Bohr- und Brunnen</w:t>
            </w:r>
            <w:r w:rsidR="00326531">
              <w:rPr>
                <w:rFonts w:ascii="Tahoma" w:hAnsi="Tahoma" w:cs="Tahoma"/>
              </w:rPr>
              <w:t>bau</w:t>
            </w:r>
            <w:r>
              <w:rPr>
                <w:rFonts w:ascii="Tahoma" w:hAnsi="Tahoma" w:cs="Tahoma"/>
              </w:rPr>
              <w:t>firma</w:t>
            </w:r>
          </w:p>
        </w:tc>
      </w:tr>
      <w:tr w:rsidR="007C4F1B" w:rsidRPr="0071394B" w:rsidTr="000B310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1B" w:rsidRPr="0071394B" w:rsidRDefault="007C4F1B" w:rsidP="007C4F1B">
            <w:pPr>
              <w:pStyle w:val="Rubrikentext"/>
              <w:spacing w:line="240" w:lineRule="auto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</w:tr>
      <w:tr w:rsidR="007C4F1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7C4F1B" w:rsidRPr="00634A89" w:rsidRDefault="007C4F1B" w:rsidP="007C4F1B">
            <w:pPr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C4F1B" w:rsidRPr="0071394B" w:rsidTr="000B310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F1B" w:rsidRPr="0071394B" w:rsidRDefault="007C4F1B" w:rsidP="00EC1159">
            <w:pPr>
              <w:pStyle w:val="Rubrikentext"/>
              <w:spacing w:line="240" w:lineRule="auto"/>
              <w:ind w:right="-6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Straße, Haus-Nr.</w:t>
            </w:r>
          </w:p>
        </w:tc>
      </w:tr>
      <w:tr w:rsidR="007C4F1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</w:tcBorders>
            <w:vAlign w:val="center"/>
          </w:tcPr>
          <w:p w:rsidR="007C4F1B" w:rsidRPr="00634A89" w:rsidRDefault="007C4F1B" w:rsidP="00EC1159">
            <w:pPr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C4F1B" w:rsidRPr="0071394B" w:rsidTr="000B3104">
        <w:trPr>
          <w:trHeight w:hRule="exact" w:val="198"/>
        </w:trPr>
        <w:tc>
          <w:tcPr>
            <w:tcW w:w="9493" w:type="dxa"/>
            <w:tcBorders>
              <w:top w:val="single" w:sz="4" w:space="0" w:color="auto"/>
              <w:bottom w:val="nil"/>
            </w:tcBorders>
            <w:vAlign w:val="center"/>
          </w:tcPr>
          <w:p w:rsidR="007C4F1B" w:rsidRPr="0071394B" w:rsidRDefault="007C4F1B" w:rsidP="00EC1159">
            <w:pPr>
              <w:pStyle w:val="Rubrikentext"/>
              <w:spacing w:line="240" w:lineRule="auto"/>
              <w:ind w:left="-139" w:right="-6" w:firstLine="139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PLZ, Wohnort</w:t>
            </w:r>
          </w:p>
        </w:tc>
      </w:tr>
      <w:tr w:rsidR="007C4F1B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7C4F1B" w:rsidRPr="0071394B" w:rsidRDefault="007C4F1B" w:rsidP="00EC1159">
            <w:pPr>
              <w:tabs>
                <w:tab w:val="left" w:pos="5459"/>
              </w:tabs>
              <w:ind w:right="-6"/>
              <w:rPr>
                <w:rFonts w:ascii="Tahoma" w:hAnsi="Tahoma" w:cs="Tahoma"/>
                <w:sz w:val="20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1394B">
              <w:rPr>
                <w:rFonts w:ascii="Tahoma" w:hAnsi="Tahoma" w:cs="Tahoma"/>
                <w:sz w:val="20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C4F1B" w:rsidRPr="0071394B" w:rsidTr="000B3104">
        <w:trPr>
          <w:trHeight w:hRule="exact" w:val="198"/>
        </w:trPr>
        <w:tc>
          <w:tcPr>
            <w:tcW w:w="9493" w:type="dxa"/>
            <w:tcBorders>
              <w:bottom w:val="nil"/>
            </w:tcBorders>
            <w:vAlign w:val="center"/>
          </w:tcPr>
          <w:p w:rsidR="007C4F1B" w:rsidRPr="0071394B" w:rsidRDefault="007C4F1B" w:rsidP="00EC1159">
            <w:pPr>
              <w:pStyle w:val="Rubrikentext"/>
              <w:tabs>
                <w:tab w:val="left" w:pos="2343"/>
                <w:tab w:val="left" w:pos="5312"/>
              </w:tabs>
              <w:spacing w:line="240" w:lineRule="auto"/>
              <w:ind w:right="-6"/>
              <w:rPr>
                <w:rFonts w:ascii="Tahoma" w:hAnsi="Tahoma" w:cs="Tahoma"/>
              </w:rPr>
            </w:pPr>
            <w:r w:rsidRPr="0071394B">
              <w:rPr>
                <w:rFonts w:ascii="Tahoma" w:hAnsi="Tahoma" w:cs="Tahoma"/>
              </w:rPr>
              <w:t>Telefon</w:t>
            </w:r>
            <w:r w:rsidRPr="0071394B">
              <w:rPr>
                <w:rFonts w:ascii="Tahoma" w:hAnsi="Tahoma" w:cs="Tahoma"/>
              </w:rPr>
              <w:tab/>
            </w:r>
            <w:r w:rsidRPr="0063653A">
              <w:rPr>
                <w:rFonts w:ascii="Tahoma" w:hAnsi="Tahoma" w:cs="Tahoma"/>
                <w:szCs w:val="14"/>
              </w:rPr>
              <w:t xml:space="preserve"> Fax</w:t>
            </w:r>
            <w:r w:rsidRPr="0071394B">
              <w:rPr>
                <w:rFonts w:ascii="Tahoma" w:hAnsi="Tahoma" w:cs="Tahoma"/>
              </w:rPr>
              <w:t xml:space="preserve"> </w:t>
            </w:r>
            <w:r w:rsidRPr="0071394B">
              <w:rPr>
                <w:rFonts w:ascii="Tahoma" w:hAnsi="Tahoma" w:cs="Tahoma"/>
              </w:rPr>
              <w:tab/>
              <w:t>E-Maill</w:t>
            </w:r>
          </w:p>
        </w:tc>
      </w:tr>
      <w:tr w:rsidR="007C4F1B" w:rsidRPr="0071394B" w:rsidTr="00363486">
        <w:trPr>
          <w:trHeight w:hRule="exact" w:val="340"/>
        </w:trPr>
        <w:tc>
          <w:tcPr>
            <w:tcW w:w="9493" w:type="dxa"/>
            <w:tcBorders>
              <w:top w:val="nil"/>
              <w:bottom w:val="nil"/>
            </w:tcBorders>
            <w:vAlign w:val="center"/>
          </w:tcPr>
          <w:p w:rsidR="007C4F1B" w:rsidRPr="0071394B" w:rsidRDefault="007C4F1B" w:rsidP="00EC1159">
            <w:pPr>
              <w:tabs>
                <w:tab w:val="left" w:pos="2343"/>
                <w:tab w:val="left" w:pos="5312"/>
              </w:tabs>
              <w:ind w:right="-6"/>
              <w:rPr>
                <w:rFonts w:ascii="Tahoma" w:hAnsi="Tahoma" w:cs="Tahoma"/>
                <w:sz w:val="18"/>
              </w:rPr>
            </w:pP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  <w:r w:rsidRPr="0071394B">
              <w:rPr>
                <w:rFonts w:ascii="Tahoma" w:hAnsi="Tahoma" w:cs="Tahoma"/>
                <w:sz w:val="18"/>
              </w:rPr>
              <w:tab/>
            </w: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  <w:r w:rsidRPr="0071394B">
              <w:rPr>
                <w:rFonts w:ascii="Tahoma" w:hAnsi="Tahoma" w:cs="Tahoma"/>
                <w:sz w:val="18"/>
              </w:rPr>
              <w:tab/>
            </w:r>
            <w:r w:rsidRPr="0071394B">
              <w:rPr>
                <w:rFonts w:ascii="Tahoma" w:hAnsi="Tahoma" w:cs="Tahoma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394B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1394B">
              <w:rPr>
                <w:rFonts w:ascii="Tahoma" w:hAnsi="Tahoma" w:cs="Tahoma"/>
                <w:sz w:val="18"/>
              </w:rPr>
            </w:r>
            <w:r w:rsidRPr="0071394B">
              <w:rPr>
                <w:rFonts w:ascii="Tahoma" w:hAnsi="Tahoma" w:cs="Tahoma"/>
                <w:sz w:val="18"/>
              </w:rPr>
              <w:fldChar w:fldCharType="separate"/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noProof/>
                <w:sz w:val="18"/>
              </w:rPr>
              <w:t> </w:t>
            </w:r>
            <w:r w:rsidRPr="0071394B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363486" w:rsidRPr="0071394B" w:rsidTr="000B3104">
        <w:trPr>
          <w:trHeight w:hRule="exact" w:val="340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:rsidR="00363486" w:rsidRPr="0071394B" w:rsidRDefault="00026AB4" w:rsidP="00EC1159">
            <w:pPr>
              <w:tabs>
                <w:tab w:val="left" w:pos="2343"/>
                <w:tab w:val="left" w:pos="5312"/>
              </w:tabs>
              <w:ind w:right="-6"/>
              <w:rPr>
                <w:rFonts w:ascii="Tahoma" w:hAnsi="Tahoma" w:cs="Tahoma"/>
                <w:sz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295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48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63486">
              <w:rPr>
                <w:rFonts w:ascii="Tahoma" w:hAnsi="Tahoma" w:cs="Tahoma"/>
                <w:sz w:val="18"/>
                <w:szCs w:val="18"/>
              </w:rPr>
              <w:t xml:space="preserve">  Zertifiziert nach DVGW 120-1  </w:t>
            </w:r>
          </w:p>
        </w:tc>
      </w:tr>
    </w:tbl>
    <w:p w:rsidR="007F1FDF" w:rsidRDefault="007F1FDF" w:rsidP="00937798">
      <w:pPr>
        <w:tabs>
          <w:tab w:val="left" w:pos="5387"/>
        </w:tabs>
        <w:rPr>
          <w:rFonts w:ascii="Tahoma" w:hAnsi="Tahoma" w:cs="Tahoma"/>
          <w:sz w:val="18"/>
        </w:rPr>
      </w:pPr>
    </w:p>
    <w:p w:rsidR="00D52124" w:rsidRDefault="00D52124" w:rsidP="00937798">
      <w:pPr>
        <w:tabs>
          <w:tab w:val="left" w:pos="5387"/>
        </w:tabs>
        <w:rPr>
          <w:rFonts w:ascii="Tahoma" w:hAnsi="Tahoma" w:cs="Tahoma"/>
          <w:sz w:val="18"/>
        </w:rPr>
      </w:pPr>
    </w:p>
    <w:p w:rsidR="00D52124" w:rsidRDefault="00D52124" w:rsidP="00937798">
      <w:pPr>
        <w:tabs>
          <w:tab w:val="left" w:pos="5387"/>
        </w:tabs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X="279" w:tblpY="8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E3401" w:rsidRPr="0071394B" w:rsidTr="00BC15EE">
        <w:trPr>
          <w:trHeight w:val="28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1E3401" w:rsidRPr="0071394B" w:rsidRDefault="001E3401" w:rsidP="00B765F8">
            <w:pPr>
              <w:pStyle w:val="Rubrik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Verwendungszweck des zu</w:t>
            </w:r>
            <w:r w:rsidR="00F90C4A">
              <w:rPr>
                <w:rFonts w:ascii="Tahoma" w:hAnsi="Tahoma" w:cs="Tahoma"/>
              </w:rPr>
              <w:t xml:space="preserve"> T</w:t>
            </w:r>
            <w:r>
              <w:rPr>
                <w:rFonts w:ascii="Tahoma" w:hAnsi="Tahoma" w:cs="Tahoma"/>
              </w:rPr>
              <w:t xml:space="preserve">age </w:t>
            </w:r>
            <w:r w:rsidR="00F90C4A">
              <w:rPr>
                <w:rFonts w:ascii="Tahoma" w:hAnsi="Tahoma" w:cs="Tahoma"/>
              </w:rPr>
              <w:t>gefö</w:t>
            </w:r>
            <w:r>
              <w:rPr>
                <w:rFonts w:ascii="Tahoma" w:hAnsi="Tahoma" w:cs="Tahoma"/>
              </w:rPr>
              <w:t>rderten Grundwassers</w:t>
            </w:r>
          </w:p>
        </w:tc>
      </w:tr>
      <w:tr w:rsidR="001E3401" w:rsidRPr="0071394B" w:rsidTr="00BC15E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1" w:rsidRPr="00D52124" w:rsidRDefault="001E3401" w:rsidP="001E3401">
            <w:pPr>
              <w:pStyle w:val="Rubrikentext"/>
              <w:spacing w:line="240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883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Private Gartenbewässerung (Fl. Nr.: 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52124">
              <w:rPr>
                <w:rFonts w:ascii="Tahoma" w:hAnsi="Tahoma" w:cs="Tahoma"/>
                <w:sz w:val="18"/>
                <w:szCs w:val="18"/>
              </w:rPr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52124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1E3401" w:rsidRPr="00D52124" w:rsidRDefault="001E3401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03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Versorgung eines Haushaltes (Toilettenspülung, Waschmaschine, etc.)</w:t>
            </w:r>
          </w:p>
          <w:p w:rsidR="001E3401" w:rsidRPr="00D52124" w:rsidRDefault="001E3401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64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Versorgung mehrerer Haushalte</w:t>
            </w:r>
          </w:p>
          <w:p w:rsidR="001E3401" w:rsidRPr="00D52124" w:rsidRDefault="001E3401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474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Landwirtschaftlicher Hofbetrieb mit Milchviehhaltung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270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65F8" w:rsidRPr="00D52124"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096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  <w:p w:rsidR="001E3401" w:rsidRPr="00D52124" w:rsidRDefault="001E3401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0226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F8"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t xml:space="preserve">Tränken von Vieh (Anzahl: 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t xml:space="preserve"> Art: 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E3401" w:rsidRPr="00D52124" w:rsidRDefault="001E3401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710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F8"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0C4A">
              <w:rPr>
                <w:rFonts w:ascii="Tahoma" w:hAnsi="Tahoma" w:cs="Tahoma"/>
                <w:sz w:val="18"/>
                <w:szCs w:val="18"/>
              </w:rPr>
              <w:t>i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t>n geringen Mengen zu einem vorübergehenden Zweck</w:t>
            </w:r>
            <w:r w:rsidR="00B765F8" w:rsidRPr="00D52124">
              <w:rPr>
                <w:rFonts w:ascii="Tahoma" w:hAnsi="Tahoma" w:cs="Tahoma"/>
                <w:sz w:val="20"/>
              </w:rPr>
              <w:t xml:space="preserve"> 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5F8"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E3401" w:rsidRDefault="00B765F8" w:rsidP="001E3401">
            <w:pPr>
              <w:rPr>
                <w:rFonts w:ascii="Tahoma" w:hAnsi="Tahoma" w:cs="Tahoma"/>
                <w:sz w:val="18"/>
                <w:szCs w:val="18"/>
              </w:rPr>
            </w:pPr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371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12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6C90">
              <w:rPr>
                <w:rFonts w:ascii="Tahoma" w:hAnsi="Tahoma" w:cs="Tahoma"/>
                <w:sz w:val="18"/>
                <w:szCs w:val="18"/>
              </w:rPr>
              <w:t>Baugrunduntersuchung</w:t>
            </w:r>
          </w:p>
          <w:p w:rsidR="00B765F8" w:rsidRDefault="00AF6C90" w:rsidP="001E34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783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24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765F8"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Baugründung</w:t>
            </w:r>
          </w:p>
          <w:p w:rsidR="001E3401" w:rsidRDefault="00D52124" w:rsidP="00BC15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2414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6C90">
              <w:rPr>
                <w:rFonts w:ascii="Tahoma" w:hAnsi="Tahoma" w:cs="Tahoma"/>
                <w:sz w:val="18"/>
                <w:szCs w:val="18"/>
              </w:rPr>
              <w:t>Baugrubensicherung</w:t>
            </w:r>
          </w:p>
          <w:p w:rsidR="00AF6C90" w:rsidRDefault="00AF6C90" w:rsidP="00AF6C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21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Altlastenerkundung / Sanierung</w:t>
            </w:r>
          </w:p>
          <w:p w:rsidR="00AF6C90" w:rsidRDefault="00AF6C90" w:rsidP="00AF6C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755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52124">
              <w:rPr>
                <w:rFonts w:ascii="Tahoma" w:hAnsi="Tahoma" w:cs="Tahoma"/>
                <w:sz w:val="18"/>
                <w:szCs w:val="18"/>
              </w:rPr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AF6C90" w:rsidRDefault="00AF6C90" w:rsidP="00AF6C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6819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52124">
              <w:rPr>
                <w:rFonts w:ascii="Tahoma" w:hAnsi="Tahoma" w:cs="Tahoma"/>
                <w:sz w:val="18"/>
                <w:szCs w:val="18"/>
              </w:rPr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AF6C90" w:rsidRDefault="00AF6C90" w:rsidP="00AF6C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342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521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5212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52124">
              <w:rPr>
                <w:rFonts w:ascii="Tahoma" w:hAnsi="Tahoma" w:cs="Tahoma"/>
                <w:sz w:val="18"/>
                <w:szCs w:val="18"/>
              </w:rPr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5212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AF6C90" w:rsidRPr="00D52124" w:rsidRDefault="00AF6C90" w:rsidP="00AF6C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0E11" w:rsidRDefault="00BC0E11" w:rsidP="00AF2A5E">
      <w:pPr>
        <w:rPr>
          <w:rFonts w:ascii="Tahoma" w:hAnsi="Tahoma" w:cs="Tahoma"/>
          <w:sz w:val="18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A771D" w:rsidRPr="0071394B" w:rsidTr="00EC1159">
        <w:trPr>
          <w:cantSplit/>
          <w:trHeight w:hRule="exact"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F7"/>
            <w:vAlign w:val="center"/>
          </w:tcPr>
          <w:p w:rsidR="006A771D" w:rsidRPr="00AF2A5E" w:rsidRDefault="00000836" w:rsidP="00EC1159">
            <w:pPr>
              <w:pStyle w:val="Rubri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Brunnenbetrieb</w:t>
            </w:r>
          </w:p>
        </w:tc>
      </w:tr>
      <w:tr w:rsidR="006A771D" w:rsidRPr="0071394B" w:rsidTr="00EC1159">
        <w:trPr>
          <w:cantSplit/>
          <w:trHeight w:val="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1D" w:rsidRPr="00B37269" w:rsidRDefault="006A771D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Pumpenleistung in l/s bzw. m</w:t>
            </w:r>
            <w:r w:rsidRPr="006A771D">
              <w:rPr>
                <w:rFonts w:ascii="Tahoma" w:hAnsi="Tahoma" w:cs="Tahoma"/>
                <w:sz w:val="14"/>
                <w:szCs w:val="14"/>
                <w:vertAlign w:val="superscript"/>
              </w:rPr>
              <w:t>3</w:t>
            </w:r>
            <w:r>
              <w:rPr>
                <w:rFonts w:ascii="Tahoma" w:hAnsi="Tahoma" w:cs="Tahoma"/>
                <w:sz w:val="14"/>
                <w:szCs w:val="14"/>
              </w:rPr>
              <w:t>/h</w:t>
            </w:r>
          </w:p>
        </w:tc>
      </w:tr>
      <w:tr w:rsidR="006A771D" w:rsidRPr="0071394B" w:rsidTr="004A3E5A">
        <w:trPr>
          <w:cantSplit/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D" w:rsidRPr="00634A89" w:rsidRDefault="006A771D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A771D" w:rsidRPr="0071394B" w:rsidTr="006A771D">
        <w:trPr>
          <w:cantSplit/>
          <w:trHeight w:val="1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1D" w:rsidRPr="00B37269" w:rsidRDefault="006A771D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Art der Pumpe</w:t>
            </w:r>
          </w:p>
        </w:tc>
      </w:tr>
      <w:tr w:rsidR="006A771D" w:rsidRPr="0071394B" w:rsidTr="00396477">
        <w:trPr>
          <w:cantSplit/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1D" w:rsidRPr="004A3E5A" w:rsidRDefault="00026AB4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431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77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396477">
              <w:rPr>
                <w:rFonts w:ascii="Tahoma" w:hAnsi="Tahoma" w:cs="Tahoma"/>
                <w:sz w:val="20"/>
              </w:rPr>
              <w:t xml:space="preserve"> </w:t>
            </w:r>
            <w:r w:rsidR="006A771D" w:rsidRPr="00634A89">
              <w:rPr>
                <w:rFonts w:ascii="Tahoma" w:hAnsi="Tahoma" w:cs="Tahoma"/>
                <w:sz w:val="18"/>
                <w:szCs w:val="18"/>
              </w:rPr>
              <w:t>Elektropumpe</w:t>
            </w:r>
            <w:r w:rsidR="003964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A3E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1D" w:rsidRPr="00634A89">
              <w:rPr>
                <w:rFonts w:ascii="Tahoma" w:hAnsi="Tahoma" w:cs="Tahoma"/>
                <w:sz w:val="18"/>
                <w:szCs w:val="18"/>
              </w:rPr>
              <w:t>Sonstige</w:t>
            </w:r>
          </w:p>
        </w:tc>
      </w:tr>
      <w:tr w:rsidR="006A771D" w:rsidRPr="0071394B" w:rsidTr="006A771D">
        <w:trPr>
          <w:cantSplit/>
          <w:trHeight w:val="1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1D" w:rsidRPr="0071394B" w:rsidRDefault="006A771D" w:rsidP="00EC11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6A771D">
              <w:rPr>
                <w:rFonts w:ascii="Tahoma" w:hAnsi="Tahoma" w:cs="Tahoma"/>
                <w:sz w:val="14"/>
                <w:szCs w:val="14"/>
              </w:rPr>
              <w:t>Maximale jährliche Entnahmemenge in m</w:t>
            </w:r>
            <w:r w:rsidRPr="006A771D">
              <w:rPr>
                <w:rFonts w:ascii="Tahoma" w:hAnsi="Tahoma" w:cs="Tahoma"/>
                <w:sz w:val="14"/>
                <w:szCs w:val="14"/>
                <w:vertAlign w:val="superscript"/>
              </w:rPr>
              <w:t>3</w:t>
            </w:r>
          </w:p>
        </w:tc>
      </w:tr>
      <w:tr w:rsidR="006A771D" w:rsidRPr="0071394B" w:rsidTr="004A3E5A">
        <w:trPr>
          <w:cantSplit/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D" w:rsidRPr="00634A89" w:rsidRDefault="006A771D" w:rsidP="003634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AF6C9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</w:tbl>
    <w:p w:rsidR="006A771D" w:rsidRPr="00513909" w:rsidRDefault="006A771D" w:rsidP="00AF2A5E">
      <w:pPr>
        <w:pStyle w:val="Standardschmal"/>
        <w:tabs>
          <w:tab w:val="left" w:pos="1701"/>
        </w:tabs>
        <w:spacing w:line="240" w:lineRule="auto"/>
        <w:rPr>
          <w:rFonts w:ascii="Tahoma" w:hAnsi="Tahoma" w:cs="Tahoma"/>
          <w:sz w:val="14"/>
          <w:szCs w:val="14"/>
        </w:rPr>
      </w:pPr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432"/>
      </w:tblGrid>
      <w:tr w:rsidR="00AF2A5E" w:rsidRPr="0071394B" w:rsidTr="005232BA">
        <w:trPr>
          <w:cantSplit/>
          <w:trHeight w:hRule="exact" w:val="340"/>
        </w:trPr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2" w:name="Versand"/>
          <w:bookmarkEnd w:id="2"/>
          <w:p w:rsidR="00AF2A5E" w:rsidRPr="00513909" w:rsidRDefault="00AF2A5E" w:rsidP="00AF2A5E">
            <w:pPr>
              <w:ind w:firstLine="72"/>
              <w:rPr>
                <w:rFonts w:ascii="Tahoma" w:hAnsi="Tahoma" w:cs="Tahoma"/>
                <w:sz w:val="20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1394B">
              <w:rPr>
                <w:rFonts w:ascii="Tahoma" w:hAnsi="Tahoma" w:cs="Tahoma"/>
                <w:sz w:val="20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4A8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634A89">
              <w:rPr>
                <w:rFonts w:ascii="Tahoma" w:hAnsi="Tahoma" w:cs="Tahoma"/>
                <w:sz w:val="18"/>
                <w:szCs w:val="18"/>
              </w:rPr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634A8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A5E" w:rsidRPr="00513909" w:rsidRDefault="00AF2A5E" w:rsidP="00AF2A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A5E" w:rsidRPr="0071394B" w:rsidTr="005232BA">
        <w:trPr>
          <w:cantSplit/>
          <w:trHeight w:hRule="exact" w:val="222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5E" w:rsidRPr="00AF2A5E" w:rsidRDefault="00AF2A5E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  <w:r w:rsidRPr="00AF2A5E">
              <w:rPr>
                <w:rFonts w:ascii="Tahoma" w:hAnsi="Tahoma" w:cs="Tahoma"/>
                <w:sz w:val="14"/>
                <w:szCs w:val="14"/>
              </w:rPr>
              <w:t>Ort, Datum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A5E" w:rsidRPr="00672A91" w:rsidRDefault="0006156A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Unterschrift</w:t>
            </w:r>
            <w:r w:rsidR="006A771D">
              <w:rPr>
                <w:rFonts w:ascii="Tahoma" w:hAnsi="Tahoma" w:cs="Tahoma"/>
                <w:sz w:val="14"/>
                <w:szCs w:val="14"/>
              </w:rPr>
              <w:t xml:space="preserve"> Bauherr</w:t>
            </w:r>
          </w:p>
        </w:tc>
      </w:tr>
      <w:tr w:rsidR="00D619C6" w:rsidRPr="0071394B" w:rsidTr="005232BA">
        <w:trPr>
          <w:cantSplit/>
          <w:trHeight w:hRule="exact" w:val="34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9C6" w:rsidRPr="00D619C6" w:rsidRDefault="00D619C6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9C6" w:rsidRPr="00D619C6" w:rsidRDefault="00D619C6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771D" w:rsidRPr="0071394B" w:rsidTr="005232BA">
        <w:trPr>
          <w:cantSplit/>
          <w:trHeight w:hRule="exact" w:val="340"/>
        </w:trPr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9C6" w:rsidRPr="00513909" w:rsidRDefault="00D619C6" w:rsidP="00AF2A5E">
            <w:pPr>
              <w:pStyle w:val="Standardschmal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71D" w:rsidRPr="00513909" w:rsidRDefault="006A771D" w:rsidP="00AF2A5E">
            <w:pPr>
              <w:pStyle w:val="Standardschmal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71D" w:rsidRPr="0071394B" w:rsidTr="005232BA">
        <w:trPr>
          <w:cantSplit/>
          <w:trHeight w:hRule="exact" w:val="222"/>
        </w:trPr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71D" w:rsidRPr="00AF2A5E" w:rsidRDefault="005232BA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  <w:r w:rsidRPr="00AF2A5E">
              <w:rPr>
                <w:rFonts w:ascii="Tahoma" w:hAnsi="Tahoma" w:cs="Tahoma"/>
                <w:sz w:val="14"/>
                <w:szCs w:val="14"/>
              </w:rPr>
              <w:t>Ort, Datum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71D" w:rsidRDefault="005232BA" w:rsidP="00AF2A5E">
            <w:pPr>
              <w:pStyle w:val="Standardschmal"/>
              <w:spacing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Unterschrift Bohr-/Brunnenfirma</w:t>
            </w:r>
          </w:p>
        </w:tc>
      </w:tr>
    </w:tbl>
    <w:p w:rsidR="00396477" w:rsidRDefault="00396477" w:rsidP="00396477">
      <w:pPr>
        <w:tabs>
          <w:tab w:val="left" w:pos="5387"/>
        </w:tabs>
        <w:ind w:firstLine="284"/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X="279" w:tblpY="8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96477" w:rsidRPr="0071394B" w:rsidTr="00BC15EE">
        <w:trPr>
          <w:trHeight w:val="28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AEEF7"/>
            <w:vAlign w:val="center"/>
          </w:tcPr>
          <w:p w:rsidR="00396477" w:rsidRPr="0071394B" w:rsidRDefault="00000836" w:rsidP="00BC15EE">
            <w:pPr>
              <w:pStyle w:val="Rubrik"/>
              <w:ind w:right="-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Hinweise</w:t>
            </w:r>
          </w:p>
        </w:tc>
      </w:tr>
      <w:tr w:rsidR="00396477" w:rsidRPr="0071394B" w:rsidTr="00BC15E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77" w:rsidRDefault="00396477" w:rsidP="00BC15EE">
            <w:pPr>
              <w:pStyle w:val="Rubrikentext"/>
              <w:spacing w:line="240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7443AF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t>Mit den Bohrarbeiten</w:t>
            </w:r>
            <w:r w:rsidR="000A2F37">
              <w:rPr>
                <w:rFonts w:ascii="Tahoma" w:hAnsi="Tahoma" w:cs="Tahoma"/>
                <w:sz w:val="18"/>
                <w:szCs w:val="18"/>
              </w:rPr>
              <w:t xml:space="preserve"> kann grundsätzlich b</w:t>
            </w:r>
            <w:r w:rsidRPr="00634A89">
              <w:rPr>
                <w:rFonts w:ascii="Tahoma" w:hAnsi="Tahoma" w:cs="Tahoma"/>
                <w:sz w:val="18"/>
                <w:szCs w:val="18"/>
              </w:rPr>
              <w:t>egonnen werden, wenn innerhalb von einem Monat nach Eingang der</w:t>
            </w:r>
          </w:p>
          <w:p w:rsidR="00396477" w:rsidRDefault="00396477" w:rsidP="00BC15EE">
            <w:pPr>
              <w:pStyle w:val="Rubrikentext"/>
              <w:spacing w:line="240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t>Bohranzeige keine gegenteilige Antwort ergangen ist.</w:t>
            </w:r>
          </w:p>
          <w:p w:rsidR="00396477" w:rsidRDefault="00396477" w:rsidP="00BC15EE">
            <w:pPr>
              <w:rPr>
                <w:rFonts w:ascii="Tahoma" w:hAnsi="Tahoma" w:cs="Tahoma"/>
                <w:sz w:val="18"/>
                <w:szCs w:val="18"/>
              </w:rPr>
            </w:pPr>
            <w:r w:rsidRPr="00D3409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4096">
              <w:rPr>
                <w:rFonts w:ascii="Tahoma" w:hAnsi="Tahoma" w:cs="Tahoma"/>
                <w:sz w:val="18"/>
                <w:szCs w:val="18"/>
              </w:rPr>
              <w:t>Es darf grundsätzlich nur das erste Grundwasserstockwerk erschlossen werden. Die darunter liegende Sperrschicht</w:t>
            </w:r>
          </w:p>
          <w:p w:rsidR="00396477" w:rsidRDefault="00396477" w:rsidP="00BC15EE">
            <w:pPr>
              <w:rPr>
                <w:rFonts w:ascii="Tahoma" w:hAnsi="Tahoma" w:cs="Tahoma"/>
                <w:sz w:val="18"/>
                <w:szCs w:val="18"/>
              </w:rPr>
            </w:pPr>
            <w:r w:rsidRPr="00D340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4096">
              <w:rPr>
                <w:rFonts w:ascii="Tahoma" w:hAnsi="Tahoma" w:cs="Tahoma"/>
                <w:sz w:val="18"/>
                <w:szCs w:val="18"/>
              </w:rPr>
              <w:t>darf nicht durchbohrt werden.</w:t>
            </w:r>
          </w:p>
          <w:p w:rsidR="00396477" w:rsidRDefault="00396477" w:rsidP="00396477">
            <w:pPr>
              <w:rPr>
                <w:rFonts w:ascii="Tahoma" w:hAnsi="Tahoma" w:cs="Tahoma"/>
                <w:sz w:val="18"/>
                <w:szCs w:val="18"/>
              </w:rPr>
            </w:pPr>
            <w:r w:rsidRPr="00396477"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t>Bei Ihrer Gemeindeverwaltung / Wasserversorgungsunternehmen ist vor der Errichtung des Brunnens unabhängig</w:t>
            </w:r>
          </w:p>
          <w:p w:rsidR="00396477" w:rsidRDefault="00396477" w:rsidP="00396477">
            <w:pPr>
              <w:rPr>
                <w:rFonts w:ascii="Tahoma" w:hAnsi="Tahoma" w:cs="Tahoma"/>
                <w:sz w:val="18"/>
                <w:szCs w:val="18"/>
              </w:rPr>
            </w:pPr>
            <w:r w:rsidRPr="00634A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4A89">
              <w:rPr>
                <w:rFonts w:ascii="Tahoma" w:hAnsi="Tahoma" w:cs="Tahoma"/>
                <w:sz w:val="18"/>
                <w:szCs w:val="18"/>
              </w:rPr>
              <w:t>von dieser Anzeige ggf. die Befreiung vom Anschluss- und Benutzungszwang des öffentlichen Wasserversorgungs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396477" w:rsidRDefault="00396477" w:rsidP="003964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634A89">
              <w:rPr>
                <w:rFonts w:ascii="Tahoma" w:hAnsi="Tahoma" w:cs="Tahoma"/>
                <w:sz w:val="18"/>
                <w:szCs w:val="18"/>
              </w:rPr>
              <w:t>netzes einzuholen.</w:t>
            </w:r>
          </w:p>
          <w:p w:rsidR="00D619C6" w:rsidRDefault="00D619C6" w:rsidP="00D619C6">
            <w:pPr>
              <w:rPr>
                <w:rFonts w:ascii="Tahoma" w:hAnsi="Tahoma" w:cs="Tahoma"/>
                <w:sz w:val="18"/>
                <w:szCs w:val="18"/>
              </w:rPr>
            </w:pPr>
            <w:r w:rsidRPr="00D619C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619C6">
              <w:rPr>
                <w:rFonts w:ascii="Tahoma" w:hAnsi="Tahoma" w:cs="Tahoma"/>
                <w:sz w:val="18"/>
                <w:szCs w:val="18"/>
              </w:rPr>
              <w:t>Für die Verwendung des Grundwasses im Haushalt bestehen nach der Trinkwasserverordnung weitere Anzeige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396477" w:rsidRPr="00D34096" w:rsidRDefault="00D619C6" w:rsidP="00F21683"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619C6">
              <w:rPr>
                <w:rFonts w:ascii="Tahoma" w:hAnsi="Tahoma" w:cs="Tahoma"/>
                <w:sz w:val="18"/>
                <w:szCs w:val="18"/>
              </w:rPr>
              <w:t xml:space="preserve">pflichten gegenüber dem Landratsamt </w:t>
            </w:r>
            <w:r w:rsidR="00F21683">
              <w:rPr>
                <w:rFonts w:ascii="Tahoma" w:hAnsi="Tahoma" w:cs="Tahoma"/>
                <w:sz w:val="18"/>
                <w:szCs w:val="18"/>
              </w:rPr>
              <w:t>Bad Kissingen</w:t>
            </w:r>
            <w:r w:rsidRPr="00D619C6">
              <w:rPr>
                <w:rFonts w:ascii="Tahoma" w:hAnsi="Tahoma" w:cs="Tahoma"/>
                <w:sz w:val="18"/>
                <w:szCs w:val="18"/>
              </w:rPr>
              <w:t xml:space="preserve"> (Gesundheitsamt)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396477" w:rsidRDefault="00396477" w:rsidP="00396477">
      <w:pPr>
        <w:tabs>
          <w:tab w:val="left" w:pos="2977"/>
        </w:tabs>
        <w:ind w:firstLine="284"/>
        <w:rPr>
          <w:rFonts w:ascii="Tahoma" w:hAnsi="Tahoma" w:cs="Tahoma"/>
          <w:sz w:val="16"/>
          <w:szCs w:val="16"/>
        </w:rPr>
      </w:pPr>
    </w:p>
    <w:p w:rsidR="004F1F80" w:rsidRDefault="004F1F80" w:rsidP="004F1F80">
      <w:pPr>
        <w:ind w:left="284"/>
        <w:rPr>
          <w:rFonts w:ascii="Tahoma" w:hAnsi="Tahoma" w:cs="Tahoma"/>
          <w:sz w:val="14"/>
          <w:szCs w:val="14"/>
        </w:rPr>
      </w:pPr>
    </w:p>
    <w:p w:rsidR="004F1F80" w:rsidRPr="005C2A2C" w:rsidRDefault="004F1F80" w:rsidP="004F1F80">
      <w:pPr>
        <w:rPr>
          <w:rFonts w:ascii="Tahoma" w:hAnsi="Tahoma" w:cs="Tahoma"/>
          <w:sz w:val="18"/>
          <w:szCs w:val="18"/>
        </w:rPr>
      </w:pPr>
    </w:p>
    <w:p w:rsidR="004F1F80" w:rsidRPr="00591AC7" w:rsidRDefault="00C40881" w:rsidP="004F1F80">
      <w:pPr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„Allgemeine Informationen über die Verarbeitung Ihrer Daten und Ihre Rechte bei der Verarbeitung Ihrer Daten erhalten Sie auf unserer Internetseite</w:t>
      </w:r>
      <w:r w:rsidR="004F1F80" w:rsidRPr="00591AC7">
        <w:rPr>
          <w:rFonts w:ascii="Tahoma" w:hAnsi="Tahoma" w:cs="Tahoma"/>
          <w:sz w:val="18"/>
          <w:szCs w:val="18"/>
        </w:rPr>
        <w:t xml:space="preserve"> </w:t>
      </w:r>
      <w:hyperlink r:id="rId13" w:history="1">
        <w:r w:rsidR="006C2657" w:rsidRPr="00077EE4">
          <w:rPr>
            <w:rStyle w:val="Hyperlink"/>
            <w:rFonts w:ascii="Tahoma" w:hAnsi="Tahoma" w:cs="Tahoma"/>
            <w:sz w:val="18"/>
            <w:szCs w:val="18"/>
          </w:rPr>
          <w:t>www.kg.de</w:t>
        </w:r>
      </w:hyperlink>
      <w:r>
        <w:rPr>
          <w:rFonts w:ascii="Tahoma" w:hAnsi="Tahoma" w:cs="Tahoma"/>
          <w:sz w:val="18"/>
          <w:szCs w:val="18"/>
        </w:rPr>
        <w:t>. Weitere Informationen erhalten Sie bei Bedarf von Ihrem Sachbearbeiter.</w:t>
      </w:r>
    </w:p>
    <w:sectPr w:rsidR="004F1F80" w:rsidRPr="00591AC7" w:rsidSect="00A01AC6">
      <w:type w:val="continuous"/>
      <w:pgSz w:w="11906" w:h="16838"/>
      <w:pgMar w:top="567" w:right="991" w:bottom="567" w:left="1134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B4" w:rsidRDefault="00026AB4">
      <w:r>
        <w:separator/>
      </w:r>
    </w:p>
  </w:endnote>
  <w:endnote w:type="continuationSeparator" w:id="0">
    <w:p w:rsidR="00026AB4" w:rsidRDefault="0002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B4" w:rsidRDefault="00026AB4">
      <w:r>
        <w:separator/>
      </w:r>
    </w:p>
  </w:footnote>
  <w:footnote w:type="continuationSeparator" w:id="0">
    <w:p w:rsidR="00026AB4" w:rsidRDefault="0002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96" w:rsidRDefault="00D3409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34096" w:rsidRDefault="00D340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96" w:rsidRDefault="00D3409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7E95">
      <w:rPr>
        <w:rStyle w:val="Seitenzahl"/>
        <w:noProof/>
      </w:rPr>
      <w:t>2</w:t>
    </w:r>
    <w:r>
      <w:rPr>
        <w:rStyle w:val="Seitenzahl"/>
      </w:rPr>
      <w:fldChar w:fldCharType="end"/>
    </w:r>
  </w:p>
  <w:p w:rsidR="00D34096" w:rsidRDefault="00D340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96" w:rsidRPr="000C732F" w:rsidRDefault="006C2657" w:rsidP="00794C53">
    <w:pPr>
      <w:pStyle w:val="Kopfzeile"/>
    </w:pPr>
    <w:r>
      <w:rPr>
        <w:rFonts w:ascii="Tahoma" w:hAnsi="Tahoma" w:cs="Tahoma"/>
        <w:noProof/>
        <w:sz w:val="44"/>
        <w:szCs w:val="44"/>
      </w:rPr>
      <w:t>Landratsamt</w:t>
    </w:r>
    <w:r w:rsidR="00D34096" w:rsidRPr="00D55DD0">
      <w:rPr>
        <w:rFonts w:ascii="Tahoma" w:hAnsi="Tahoma" w:cs="Tahoma"/>
        <w:sz w:val="44"/>
        <w:szCs w:val="44"/>
      </w:rPr>
      <w:t xml:space="preserve"> </w:t>
    </w:r>
    <w:r>
      <w:rPr>
        <w:rFonts w:ascii="Tahoma" w:hAnsi="Tahoma" w:cs="Tahoma"/>
        <w:sz w:val="44"/>
        <w:szCs w:val="44"/>
      </w:rPr>
      <w:t>Bad Kissingen</w:t>
    </w:r>
    <w:r w:rsidR="00D34096" w:rsidRPr="00B4293A">
      <w:rPr>
        <w:noProof/>
      </w:rPr>
      <w:t xml:space="preserve"> </w:t>
    </w:r>
  </w:p>
  <w:p w:rsidR="00D34096" w:rsidRDefault="00D3409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3672205</wp:posOffset>
              </wp:positionV>
              <wp:extent cx="125730" cy="0"/>
              <wp:effectExtent l="6350" t="5080" r="1079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DEA5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9.15pt" to="26.9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k/EgIAACc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1C9"/>
    <w:multiLevelType w:val="hybridMultilevel"/>
    <w:tmpl w:val="CA40A54C"/>
    <w:lvl w:ilvl="0" w:tplc="18F254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1ACB"/>
    <w:multiLevelType w:val="hybridMultilevel"/>
    <w:tmpl w:val="6F9E9B20"/>
    <w:lvl w:ilvl="0" w:tplc="6E6CA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1E8"/>
    <w:multiLevelType w:val="hybridMultilevel"/>
    <w:tmpl w:val="DC7C22B4"/>
    <w:lvl w:ilvl="0" w:tplc="A02889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0F66"/>
    <w:multiLevelType w:val="hybridMultilevel"/>
    <w:tmpl w:val="391E92F4"/>
    <w:lvl w:ilvl="0" w:tplc="8CAC2D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44BA8"/>
    <w:multiLevelType w:val="hybridMultilevel"/>
    <w:tmpl w:val="643CE708"/>
    <w:lvl w:ilvl="0" w:tplc="6E6CA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4DD2"/>
    <w:multiLevelType w:val="hybridMultilevel"/>
    <w:tmpl w:val="C10C598C"/>
    <w:lvl w:ilvl="0" w:tplc="65E44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186C"/>
    <w:multiLevelType w:val="hybridMultilevel"/>
    <w:tmpl w:val="6D54B056"/>
    <w:lvl w:ilvl="0" w:tplc="F516F1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3A52"/>
    <w:multiLevelType w:val="hybridMultilevel"/>
    <w:tmpl w:val="28C0B5A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200E75"/>
    <w:multiLevelType w:val="hybridMultilevel"/>
    <w:tmpl w:val="92566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0D7"/>
    <w:multiLevelType w:val="hybridMultilevel"/>
    <w:tmpl w:val="EE44413C"/>
    <w:lvl w:ilvl="0" w:tplc="34F030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3"/>
    <w:rsid w:val="00000836"/>
    <w:rsid w:val="00026AB4"/>
    <w:rsid w:val="00046F3C"/>
    <w:rsid w:val="0006156A"/>
    <w:rsid w:val="00067C7D"/>
    <w:rsid w:val="000A2F37"/>
    <w:rsid w:val="000B3104"/>
    <w:rsid w:val="00196FD0"/>
    <w:rsid w:val="001A7E99"/>
    <w:rsid w:val="001E3401"/>
    <w:rsid w:val="0020004D"/>
    <w:rsid w:val="00214543"/>
    <w:rsid w:val="002367E4"/>
    <w:rsid w:val="002505C9"/>
    <w:rsid w:val="002A01A9"/>
    <w:rsid w:val="00312ADC"/>
    <w:rsid w:val="00326531"/>
    <w:rsid w:val="00356FDA"/>
    <w:rsid w:val="00363486"/>
    <w:rsid w:val="003923FC"/>
    <w:rsid w:val="00396477"/>
    <w:rsid w:val="00452A9D"/>
    <w:rsid w:val="0045370A"/>
    <w:rsid w:val="004947A9"/>
    <w:rsid w:val="004A3E5A"/>
    <w:rsid w:val="004A46A5"/>
    <w:rsid w:val="004C73AF"/>
    <w:rsid w:val="004D452B"/>
    <w:rsid w:val="004D6A36"/>
    <w:rsid w:val="004F1F80"/>
    <w:rsid w:val="00513909"/>
    <w:rsid w:val="00516A45"/>
    <w:rsid w:val="005232BA"/>
    <w:rsid w:val="00533E1E"/>
    <w:rsid w:val="005B14D9"/>
    <w:rsid w:val="005C3222"/>
    <w:rsid w:val="00634A89"/>
    <w:rsid w:val="0063653A"/>
    <w:rsid w:val="006725FD"/>
    <w:rsid w:val="00672A91"/>
    <w:rsid w:val="00674E50"/>
    <w:rsid w:val="006816A6"/>
    <w:rsid w:val="006923FB"/>
    <w:rsid w:val="00696B53"/>
    <w:rsid w:val="006A771D"/>
    <w:rsid w:val="006C2657"/>
    <w:rsid w:val="0071394B"/>
    <w:rsid w:val="0074310B"/>
    <w:rsid w:val="007443AF"/>
    <w:rsid w:val="007463FC"/>
    <w:rsid w:val="00794C53"/>
    <w:rsid w:val="007A40E1"/>
    <w:rsid w:val="007C45A9"/>
    <w:rsid w:val="007C4F1B"/>
    <w:rsid w:val="007F1FDF"/>
    <w:rsid w:val="00805C1A"/>
    <w:rsid w:val="00896F9E"/>
    <w:rsid w:val="008A6E18"/>
    <w:rsid w:val="008E386A"/>
    <w:rsid w:val="00911BE0"/>
    <w:rsid w:val="00926727"/>
    <w:rsid w:val="00930A5C"/>
    <w:rsid w:val="00937798"/>
    <w:rsid w:val="009761AA"/>
    <w:rsid w:val="009E20A9"/>
    <w:rsid w:val="00A01AC6"/>
    <w:rsid w:val="00A360EF"/>
    <w:rsid w:val="00A37749"/>
    <w:rsid w:val="00A56A13"/>
    <w:rsid w:val="00A613A9"/>
    <w:rsid w:val="00A7383D"/>
    <w:rsid w:val="00A878C3"/>
    <w:rsid w:val="00A94C66"/>
    <w:rsid w:val="00AF2A5E"/>
    <w:rsid w:val="00AF6C90"/>
    <w:rsid w:val="00AF74BC"/>
    <w:rsid w:val="00B364BE"/>
    <w:rsid w:val="00B37269"/>
    <w:rsid w:val="00B40A0E"/>
    <w:rsid w:val="00B70299"/>
    <w:rsid w:val="00B70CF9"/>
    <w:rsid w:val="00B765F8"/>
    <w:rsid w:val="00BC0E11"/>
    <w:rsid w:val="00BE0B78"/>
    <w:rsid w:val="00BE7040"/>
    <w:rsid w:val="00C15E30"/>
    <w:rsid w:val="00C35332"/>
    <w:rsid w:val="00C40881"/>
    <w:rsid w:val="00CB6C6C"/>
    <w:rsid w:val="00CC6DF9"/>
    <w:rsid w:val="00CF63E1"/>
    <w:rsid w:val="00D34096"/>
    <w:rsid w:val="00D52124"/>
    <w:rsid w:val="00D619C6"/>
    <w:rsid w:val="00D94CFE"/>
    <w:rsid w:val="00DD613B"/>
    <w:rsid w:val="00DE16FA"/>
    <w:rsid w:val="00DE4389"/>
    <w:rsid w:val="00DE4E12"/>
    <w:rsid w:val="00DE66A3"/>
    <w:rsid w:val="00E4326D"/>
    <w:rsid w:val="00E67E95"/>
    <w:rsid w:val="00EC1159"/>
    <w:rsid w:val="00F03338"/>
    <w:rsid w:val="00F07773"/>
    <w:rsid w:val="00F1060C"/>
    <w:rsid w:val="00F21683"/>
    <w:rsid w:val="00F461AD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5F068C-A066-46C4-B983-D09B939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AC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01A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01AC6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titel">
    <w:name w:val="Formulartitel"/>
    <w:basedOn w:val="berschrift1"/>
    <w:next w:val="Standard"/>
    <w:rsid w:val="00A01AC6"/>
    <w:pPr>
      <w:keepNext w:val="0"/>
      <w:spacing w:before="0" w:after="0" w:line="380" w:lineRule="atLeast"/>
    </w:pPr>
    <w:rPr>
      <w:rFonts w:cs="Times New Roman"/>
      <w:bCs w:val="0"/>
      <w:caps/>
      <w:spacing w:val="6"/>
      <w:kern w:val="28"/>
      <w:szCs w:val="20"/>
    </w:rPr>
  </w:style>
  <w:style w:type="paragraph" w:customStyle="1" w:styleId="Standardschmal">
    <w:name w:val="Standard_schmal"/>
    <w:basedOn w:val="Standard"/>
    <w:rsid w:val="00A01AC6"/>
    <w:pPr>
      <w:spacing w:line="200" w:lineRule="exact"/>
    </w:pPr>
    <w:rPr>
      <w:sz w:val="20"/>
    </w:rPr>
  </w:style>
  <w:style w:type="paragraph" w:customStyle="1" w:styleId="Rubrikentext">
    <w:name w:val="Rubrikentext"/>
    <w:basedOn w:val="Standard"/>
    <w:next w:val="Standard"/>
    <w:rsid w:val="00A01AC6"/>
    <w:pPr>
      <w:spacing w:after="40" w:line="180" w:lineRule="exact"/>
    </w:pPr>
    <w:rPr>
      <w:sz w:val="14"/>
    </w:rPr>
  </w:style>
  <w:style w:type="paragraph" w:customStyle="1" w:styleId="Rubrik">
    <w:name w:val="Rubrik"/>
    <w:basedOn w:val="Standard"/>
    <w:rsid w:val="00A01AC6"/>
    <w:rPr>
      <w:b/>
      <w:sz w:val="20"/>
    </w:rPr>
  </w:style>
  <w:style w:type="paragraph" w:customStyle="1" w:styleId="Tabellenende">
    <w:name w:val="Tabellenende"/>
    <w:basedOn w:val="Standard"/>
    <w:rsid w:val="00A01AC6"/>
    <w:pPr>
      <w:spacing w:line="20" w:lineRule="exact"/>
    </w:pPr>
    <w:rPr>
      <w:sz w:val="2"/>
    </w:rPr>
  </w:style>
  <w:style w:type="paragraph" w:customStyle="1" w:styleId="Rubriken">
    <w:name w:val="Rubriken"/>
    <w:basedOn w:val="Standard"/>
    <w:rsid w:val="00A01AC6"/>
    <w:pPr>
      <w:spacing w:line="190" w:lineRule="exact"/>
    </w:pPr>
    <w:rPr>
      <w:sz w:val="15"/>
    </w:rPr>
  </w:style>
  <w:style w:type="paragraph" w:styleId="Kopfzeile">
    <w:name w:val="header"/>
    <w:basedOn w:val="Standard"/>
    <w:link w:val="KopfzeileZchn"/>
    <w:semiHidden/>
    <w:rsid w:val="00A01AC6"/>
    <w:pPr>
      <w:tabs>
        <w:tab w:val="center" w:pos="4536"/>
        <w:tab w:val="right" w:pos="9072"/>
      </w:tabs>
      <w:spacing w:line="280" w:lineRule="atLeast"/>
    </w:pPr>
    <w:rPr>
      <w:sz w:val="20"/>
    </w:rPr>
  </w:style>
  <w:style w:type="paragraph" w:styleId="Textkrper">
    <w:name w:val="Body Text"/>
    <w:basedOn w:val="Standard"/>
    <w:semiHidden/>
    <w:rsid w:val="00A01AC6"/>
    <w:pPr>
      <w:spacing w:line="360" w:lineRule="atLeast"/>
    </w:pPr>
    <w:rPr>
      <w:b/>
    </w:rPr>
  </w:style>
  <w:style w:type="paragraph" w:styleId="Textkrper2">
    <w:name w:val="Body Text 2"/>
    <w:basedOn w:val="Standard"/>
    <w:semiHidden/>
    <w:rsid w:val="00A01AC6"/>
    <w:rPr>
      <w:sz w:val="18"/>
    </w:rPr>
  </w:style>
  <w:style w:type="character" w:styleId="Seitenzahl">
    <w:name w:val="page number"/>
    <w:basedOn w:val="Absatz-Standardschriftart"/>
    <w:semiHidden/>
    <w:rsid w:val="00A01AC6"/>
  </w:style>
  <w:style w:type="paragraph" w:styleId="Dokumentstruktur">
    <w:name w:val="Document Map"/>
    <w:basedOn w:val="Standard"/>
    <w:semiHidden/>
    <w:rsid w:val="00A01AC6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4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F74B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16F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16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6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6F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6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6FA"/>
    <w:rPr>
      <w:rFonts w:ascii="Arial" w:hAnsi="Arial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794C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C53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794C53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794C5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94C53"/>
    <w:rPr>
      <w:rFonts w:ascii="Arial" w:eastAsiaTheme="majorEastAsia" w:hAnsi="Arial" w:cstheme="majorBidi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7C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stelle@k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9EBB-6D97-45D1-AC1E-405126E3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                                                               LANDRATSAMT</vt:lpstr>
    </vt:vector>
  </TitlesOfParts>
  <Company>Landratsamt Aschaffenburg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                                                               LANDRATSAMT</dc:title>
  <dc:creator>Endres Matthias</dc:creator>
  <cp:lastModifiedBy>Endres Matthias</cp:lastModifiedBy>
  <cp:revision>2</cp:revision>
  <cp:lastPrinted>2020-10-13T05:30:00Z</cp:lastPrinted>
  <dcterms:created xsi:type="dcterms:W3CDTF">2022-06-20T09:28:00Z</dcterms:created>
  <dcterms:modified xsi:type="dcterms:W3CDTF">2022-06-20T09:28:00Z</dcterms:modified>
</cp:coreProperties>
</file>